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9348" w14:textId="77777777" w:rsid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D397C25" w14:textId="5F9DCCD2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Financial transfer request</w:t>
      </w:r>
    </w:p>
    <w:p w14:paraId="43C76DE7" w14:textId="63F9FCBF" w:rsidR="00BF7962" w:rsidRPr="003F18CC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Demande de transfert</w:t>
      </w:r>
    </w:p>
    <w:p w14:paraId="6757F084" w14:textId="6A29EFBF" w:rsidR="009C4389" w:rsidRPr="003F18CC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Pedido de transferencia financiera</w:t>
      </w:r>
    </w:p>
    <w:p w14:paraId="32C02156" w14:textId="79AC9768" w:rsidR="009C4389" w:rsidRPr="003F18CC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 </w:t>
      </w:r>
    </w:p>
    <w:p w14:paraId="71A027C4" w14:textId="77777777" w:rsidR="00BF7962" w:rsidRDefault="00BF7962" w:rsidP="00BF7962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REFERENCE: </w:t>
      </w:r>
    </w:p>
    <w:p w14:paraId="72930276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BF7962" w14:paraId="4740C5BC" w14:textId="77777777" w:rsidTr="00BF7962">
        <w:tc>
          <w:tcPr>
            <w:tcW w:w="4889" w:type="dxa"/>
          </w:tcPr>
          <w:p w14:paraId="6AA18A2C" w14:textId="03ED8B68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C</w:t>
            </w:r>
            <w:r w:rsidRPr="009169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ountry/number/date</w:t>
            </w:r>
          </w:p>
        </w:tc>
        <w:tc>
          <w:tcPr>
            <w:tcW w:w="4889" w:type="dxa"/>
            <w:vMerge w:val="restart"/>
            <w:vAlign w:val="center"/>
          </w:tcPr>
          <w:p w14:paraId="523E9E03" w14:textId="5A554EBC" w:rsidR="00BF7962" w:rsidRDefault="00BF7962" w:rsidP="00BF7962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IB / 0</w:t>
            </w:r>
            <w:r w:rsidR="00EC77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AB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0631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1</w:t>
            </w:r>
            <w:r w:rsidR="00EC77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8/11</w:t>
            </w:r>
            <w:r w:rsidR="000631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/2022</w:t>
            </w:r>
          </w:p>
        </w:tc>
      </w:tr>
      <w:tr w:rsidR="00BF7962" w14:paraId="24374D25" w14:textId="77777777" w:rsidTr="00BF7962">
        <w:tc>
          <w:tcPr>
            <w:tcW w:w="4889" w:type="dxa"/>
          </w:tcPr>
          <w:p w14:paraId="1AEEA5AD" w14:textId="0C6A3612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Pays/Nr/Date</w:t>
            </w:r>
          </w:p>
        </w:tc>
        <w:tc>
          <w:tcPr>
            <w:tcW w:w="4889" w:type="dxa"/>
            <w:vMerge/>
          </w:tcPr>
          <w:p w14:paraId="5056924C" w14:textId="29B38DD0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  <w:tr w:rsidR="00BF7962" w14:paraId="2CCDD540" w14:textId="77777777" w:rsidTr="00BF7962">
        <w:tc>
          <w:tcPr>
            <w:tcW w:w="4889" w:type="dxa"/>
          </w:tcPr>
          <w:p w14:paraId="7D844854" w14:textId="51431E6C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Pais/Numero/fecha:</w:t>
            </w:r>
          </w:p>
        </w:tc>
        <w:tc>
          <w:tcPr>
            <w:tcW w:w="4889" w:type="dxa"/>
            <w:vMerge/>
          </w:tcPr>
          <w:p w14:paraId="56D7B87F" w14:textId="77777777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</w:tbl>
    <w:p w14:paraId="7E2CEAC3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4B" w14:textId="0EEE3970" w:rsidR="00916994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Amount and nature of the payment: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 xml:space="preserve"> cashflow</w:t>
      </w:r>
    </w:p>
    <w:p w14:paraId="046DD3AD" w14:textId="43938C19" w:rsidR="00BF7962" w:rsidRP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>Montant et nature du transfert: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 xml:space="preserve"> trésorerie</w:t>
      </w:r>
    </w:p>
    <w:p w14:paraId="20048440" w14:textId="71D17B39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Amontar y naturaleza de la tr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ansferencia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: tesoreria</w:t>
      </w:r>
    </w:p>
    <w:p w14:paraId="499F29AD" w14:textId="77777777" w:rsidR="00BF7962" w:rsidRPr="009C4389" w:rsidRDefault="00BF7962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4C" w14:textId="77777777" w:rsidR="00916994" w:rsidRPr="00BF7962" w:rsidRDefault="00916994" w:rsidP="00916994">
      <w:pPr>
        <w:spacing w:after="0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A.</w:t>
      </w:r>
    </w:p>
    <w:p w14:paraId="445B934D" w14:textId="4F3DD179" w:rsidR="00916994" w:rsidRPr="00BF7962" w:rsidRDefault="00EC77C5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35</w:t>
      </w:r>
      <w:r w:rsidR="00B30D8C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245.60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 xml:space="preserve">  €</w:t>
      </w:r>
    </w:p>
    <w:p w14:paraId="445B934E" w14:textId="106331B7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bookmarkStart w:id="0" w:name="_Hlk531545318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bookmarkEnd w:id="0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on capital account 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compte capital </w:t>
      </w: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bookmarkStart w:id="1" w:name="_Hlk531545370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capital</w:t>
      </w:r>
      <w:bookmarkEnd w:id="1"/>
    </w:p>
    <w:p w14:paraId="445B934F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0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B.</w:t>
      </w:r>
    </w:p>
    <w:p w14:paraId="6AD3EA98" w14:textId="0641E0BA" w:rsidR="008F4ACB" w:rsidRPr="008F4ACB" w:rsidRDefault="00EC77C5" w:rsidP="008F4ACB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FR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FR" w:eastAsia="it-IT"/>
        </w:rPr>
        <w:t>0</w:t>
      </w:r>
    </w:p>
    <w:p w14:paraId="445B9352" w14:textId="76AF5BEC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on current account</w:t>
      </w:r>
      <w:r w:rsidR="0099066D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r w:rsidR="00DB63D0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compte courant</w:t>
      </w:r>
      <w:r w:rsidR="003F18CC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// </w:t>
      </w:r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corriente</w:t>
      </w:r>
    </w:p>
    <w:p w14:paraId="445B9353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4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C.</w:t>
      </w:r>
    </w:p>
    <w:p w14:paraId="445B9355" w14:textId="79AD5F18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Total amount requested (A+B): </w:t>
      </w:r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// Total demandé (A+B) // Total pedido (A+B)</w:t>
      </w:r>
    </w:p>
    <w:p w14:paraId="445B9356" w14:textId="612122B8" w:rsidR="00916994" w:rsidRPr="00916994" w:rsidRDefault="00EC77C5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35.245</w:t>
      </w:r>
      <w:r w:rsidR="00B30D8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,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60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 €</w:t>
      </w:r>
    </w:p>
    <w:p w14:paraId="445B9357" w14:textId="77777777" w:rsidR="00916994" w:rsidRP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8" w14:textId="77777777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To be paid by:</w:t>
      </w:r>
    </w:p>
    <w:p w14:paraId="445B9359" w14:textId="77777777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FR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fr-FR" w:eastAsia="it-IT"/>
        </w:rPr>
        <w:t>SMartBe Fondation</w:t>
      </w:r>
    </w:p>
    <w:p w14:paraId="445B935A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9C4389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Rue Emile Féron 70</w:t>
      </w:r>
    </w:p>
    <w:p w14:paraId="445B935B" w14:textId="77777777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1060 Bruxelles</w:t>
      </w:r>
    </w:p>
    <w:p w14:paraId="445B935C" w14:textId="77777777" w:rsidR="00916994" w:rsidRPr="00EE5531" w:rsidRDefault="00916994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TVA Be 0806 201 741</w:t>
      </w:r>
    </w:p>
    <w:p w14:paraId="445B935D" w14:textId="77777777" w:rsidR="00C85A0A" w:rsidRPr="00EE5531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14:paraId="445B935E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On the account of:</w:t>
      </w:r>
    </w:p>
    <w:p w14:paraId="445B935F" w14:textId="05A88CC1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S</w:t>
      </w:r>
      <w:r w:rsidR="00C85A0A"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M</w:t>
      </w:r>
      <w:r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art</w:t>
      </w:r>
      <w:r w:rsidR="00C85A0A"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 </w:t>
      </w:r>
      <w:r w:rsidR="007A5646"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De Impulso Empresarial SCA</w:t>
      </w:r>
    </w:p>
    <w:p w14:paraId="445B9360" w14:textId="03A72CD6" w:rsidR="00916994" w:rsidRPr="00EE5531" w:rsidRDefault="00EE5531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C/Luis de Morales, Nº 32, Oficina 29, planta 2, Edificio Forum</w:t>
      </w:r>
      <w:r w:rsidR="003F18CC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– 41018 Sevila</w:t>
      </w:r>
    </w:p>
    <w:p w14:paraId="445B9361" w14:textId="5BAB5B80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BIC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CAHMESMMXXX</w:t>
      </w:r>
    </w:p>
    <w:p w14:paraId="445B9362" w14:textId="7AAEC24D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IBAN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ES</w:t>
      </w:r>
      <w:r w:rsidR="009B2787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54 2038 5910 6060 0031 4256</w:t>
      </w:r>
    </w:p>
    <w:p w14:paraId="32E436BA" w14:textId="77777777" w:rsidR="00BF7962" w:rsidRPr="00B32F2D" w:rsidRDefault="00BF7962" w:rsidP="00916994">
      <w:pPr>
        <w:spacing w:after="0"/>
        <w:ind w:left="72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63" w14:textId="406662AC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Represented by:</w:t>
      </w:r>
    </w:p>
    <w:p w14:paraId="445B9364" w14:textId="6FB7701D" w:rsidR="00916994" w:rsidRPr="00EE5531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>NAME</w:t>
      </w:r>
      <w:r w:rsidR="00916994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 xml:space="preserve">| </w:t>
      </w:r>
      <w:r w:rsidR="001F2791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>María Pilar López García</w:t>
      </w:r>
      <w:r w:rsidR="001C6673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 xml:space="preserve">  </w:t>
      </w:r>
      <w:r w:rsidR="00465D7C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 xml:space="preserve"> </w:t>
      </w:r>
    </w:p>
    <w:p w14:paraId="445B9365" w14:textId="77777777" w:rsidR="00916994" w:rsidRPr="00EE5531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66" w14:textId="77777777" w:rsidR="00916994" w:rsidRPr="00EE5531" w:rsidRDefault="00916994">
      <w:pPr>
        <w:spacing w:line="276" w:lineRule="auto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  <w:br w:type="page"/>
      </w:r>
    </w:p>
    <w:p w14:paraId="445B9367" w14:textId="77777777" w:rsidR="00916994" w:rsidRPr="00EE5531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9"/>
        <w:gridCol w:w="1995"/>
        <w:gridCol w:w="1691"/>
        <w:gridCol w:w="651"/>
        <w:gridCol w:w="1863"/>
        <w:gridCol w:w="1425"/>
        <w:gridCol w:w="388"/>
      </w:tblGrid>
      <w:tr w:rsidR="00E0525B" w:rsidRPr="00916994" w14:paraId="445B936D" w14:textId="77777777" w:rsidTr="00916994">
        <w:trPr>
          <w:trHeight w:val="420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8" w14:textId="77777777" w:rsidR="00916994" w:rsidRPr="00EE5531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9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A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B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</w:tr>
      <w:tr w:rsidR="00E0525B" w:rsidRPr="00BF7962" w14:paraId="445B9378" w14:textId="77777777" w:rsidTr="00916994">
        <w:trPr>
          <w:trHeight w:val="420"/>
        </w:trPr>
        <w:tc>
          <w:tcPr>
            <w:tcW w:w="0" w:type="auto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E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F" w14:textId="58970241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 xml:space="preserve">Budget agreed upon (see Annex 2)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br/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//</w:t>
            </w:r>
          </w:p>
          <w:p w14:paraId="5A03500E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Budget convenu</w:t>
            </w:r>
          </w:p>
          <w:p w14:paraId="6E4F151F" w14:textId="77777777" w:rsidR="003F18CC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//</w:t>
            </w:r>
          </w:p>
          <w:p w14:paraId="445B9370" w14:textId="588F17B7" w:rsidR="003F18CC" w:rsidRPr="00916994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Presupuesto acordado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1" w14:textId="77777777" w:rsidR="00916994" w:rsidRPr="009C4389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Current payment request //</w:t>
            </w:r>
          </w:p>
          <w:p w14:paraId="445B9372" w14:textId="048DAB9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en cours de paiement </w:t>
            </w:r>
          </w:p>
          <w:p w14:paraId="49FC66BE" w14:textId="1452136B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este pedido</w:t>
            </w:r>
          </w:p>
          <w:p w14:paraId="445B9373" w14:textId="77777777" w:rsidR="00916994" w:rsidRPr="009C4389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5B212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Already paid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//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déjà payé à ce jour</w:t>
            </w:r>
            <w:r w:rsidR="003F18C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//</w:t>
            </w:r>
          </w:p>
          <w:p w14:paraId="445B9374" w14:textId="254D1A41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Suma trasferencias anteriores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5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Remaining budget 1-(2+3)</w:t>
            </w:r>
          </w:p>
          <w:p w14:paraId="445B9376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D59EDED" w14:textId="77777777" w:rsidR="00916994" w:rsidRPr="00BF7962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Reste </w:t>
            </w:r>
            <w:r w:rsidR="003F18CC"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</w:t>
            </w: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û</w:t>
            </w:r>
          </w:p>
          <w:p w14:paraId="0E68E628" w14:textId="77777777" w:rsidR="003F18CC" w:rsidRPr="00BF7962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45B9377" w14:textId="652210A9" w:rsidR="003F18CC" w:rsidRPr="00BF7962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Quedan</w:t>
            </w:r>
          </w:p>
        </w:tc>
      </w:tr>
      <w:tr w:rsidR="00E0525B" w:rsidRPr="00916994" w14:paraId="445B9380" w14:textId="77777777" w:rsidTr="00916994">
        <w:trPr>
          <w:trHeight w:val="420"/>
        </w:trPr>
        <w:tc>
          <w:tcPr>
            <w:tcW w:w="0" w:type="auto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45B9379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A" w14:textId="310FA13B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B" w14:textId="3C0DF029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D" w14:textId="516BCB3D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E" w14:textId="2965D516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F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</w:tr>
      <w:tr w:rsidR="00E0525B" w:rsidRPr="00916994" w14:paraId="445B938A" w14:textId="77777777" w:rsidTr="00916994">
        <w:trPr>
          <w:trHeight w:val="64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1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A.</w:t>
            </w:r>
          </w:p>
          <w:p w14:paraId="445B9382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Own fund</w:t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s - Capital account /</w:t>
            </w:r>
          </w:p>
          <w:p w14:paraId="2283BDB3" w14:textId="77777777" w:rsidR="00916994" w:rsidRDefault="00916994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Fonds Propres - Compte Capital</w:t>
            </w:r>
          </w:p>
          <w:p w14:paraId="6C895610" w14:textId="77777777" w:rsidR="003F18CC" w:rsidRDefault="003F18CC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</w:t>
            </w:r>
          </w:p>
          <w:p w14:paraId="445B9383" w14:textId="1B583699" w:rsidR="003F18CC" w:rsidRPr="00916994" w:rsidRDefault="003F18CC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Fondos propios – cuenta capital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4" w14:textId="4AC752AE" w:rsidR="00916994" w:rsidRPr="00916994" w:rsidRDefault="00C27EC0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35.245,60€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5" w14:textId="56155E2C" w:rsidR="00916994" w:rsidRPr="00916994" w:rsidRDefault="00951FB6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35.245,60€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6" w14:textId="2A797FC6" w:rsidR="00916994" w:rsidRPr="00916994" w:rsidRDefault="00951FB6" w:rsidP="005F32A5">
            <w:pPr>
              <w:spacing w:after="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795B98">
              <w:rPr>
                <w:rFonts w:ascii="Arial" w:eastAsia="Times New Roman" w:hAnsi="Arial" w:cs="Arial"/>
                <w:lang w:eastAsia="it-IT"/>
              </w:rPr>
              <w:t>0</w:t>
            </w:r>
            <w:r w:rsidR="00D34D34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7" w14:textId="1A637B14" w:rsidR="00916994" w:rsidRPr="00916994" w:rsidRDefault="00465D7C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00,00</w:t>
            </w:r>
            <w:r w:rsidR="003F18CC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8" w14:textId="1F001CD4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9" w14:textId="77777777" w:rsidR="00916994" w:rsidRPr="00916994" w:rsidRDefault="00795B98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E0525B" w:rsidRPr="00916994" w14:paraId="1C0828B2" w14:textId="77777777" w:rsidTr="001F39D5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D59DE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B.</w:t>
            </w:r>
          </w:p>
          <w:p w14:paraId="676D7E3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Cash flow - Current Account /</w:t>
            </w:r>
          </w:p>
          <w:p w14:paraId="6E8F6196" w14:textId="77777777" w:rsidR="003C4567" w:rsidRDefault="003C4567" w:rsidP="001F39D5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Compte Courant</w:t>
            </w:r>
          </w:p>
          <w:p w14:paraId="0D9FA96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 Cuenta corriente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1F20A" w14:textId="2D98E227" w:rsidR="003C4567" w:rsidRPr="00916994" w:rsidRDefault="00C27EC0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140.982.40</w:t>
            </w:r>
            <w:r w:rsidR="0071390D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F3084" w14:textId="29F10602" w:rsidR="003C4567" w:rsidRPr="00795B98" w:rsidRDefault="003C4567" w:rsidP="001F39D5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50B5A" w14:textId="39DD3F4A" w:rsidR="003C4567" w:rsidRPr="00916994" w:rsidRDefault="00B72B00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80</w:t>
            </w:r>
            <w:r w:rsidR="00E0525B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1358B" w14:textId="32B6CD5C" w:rsidR="003C4567" w:rsidRPr="00916994" w:rsidRDefault="00951FB6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140.982,40</w:t>
            </w:r>
            <w:r w:rsidR="003C4567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FD1AA" w14:textId="3B4D5AF4" w:rsidR="003C4567" w:rsidRPr="00916994" w:rsidRDefault="00951FB6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B3B21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E0525B" w:rsidRPr="00916994" w14:paraId="2B669E1F" w14:textId="77777777" w:rsidTr="00916994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7437C0" w14:textId="77777777" w:rsidR="00CA6B53" w:rsidRPr="00916994" w:rsidRDefault="00CA6B53" w:rsidP="00916994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8BA0F5" w14:textId="7A57954A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AAB989" w14:textId="77777777" w:rsidR="00CA6B53" w:rsidRDefault="00CA6B53" w:rsidP="003F18CC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9C9124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78D9CA" w14:textId="77777777" w:rsidR="00CA6B53" w:rsidRDefault="00CA6B53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47C757" w14:textId="77777777" w:rsidR="00CA6B53" w:rsidRDefault="00CA6B53" w:rsidP="008F5DAA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B72DD8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45B9395" w14:textId="77777777" w:rsidR="00D04760" w:rsidRPr="000E6098" w:rsidRDefault="00D04760" w:rsidP="000E6098"/>
    <w:sectPr w:rsidR="00D04760" w:rsidRPr="000E6098" w:rsidSect="003D1AB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3EEB" w14:textId="77777777" w:rsidR="004A4E95" w:rsidRDefault="004A4E95" w:rsidP="00A0333A">
      <w:pPr>
        <w:spacing w:after="0"/>
      </w:pPr>
      <w:r>
        <w:separator/>
      </w:r>
    </w:p>
  </w:endnote>
  <w:endnote w:type="continuationSeparator" w:id="0">
    <w:p w14:paraId="0D2F099D" w14:textId="77777777" w:rsidR="004A4E95" w:rsidRDefault="004A4E95" w:rsidP="00A03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228716"/>
      <w:docPartObj>
        <w:docPartGallery w:val="Page Numbers (Bottom of Page)"/>
        <w:docPartUnique/>
      </w:docPartObj>
    </w:sdtPr>
    <w:sdtContent>
      <w:p w14:paraId="445B93A0" w14:textId="77777777" w:rsidR="00A0333A" w:rsidRPr="000D0729" w:rsidRDefault="008472F5" w:rsidP="000D0729">
        <w:pPr>
          <w:pStyle w:val="Piedepgina"/>
        </w:pPr>
        <w:r>
          <w:rPr>
            <w:noProof/>
            <w:lang w:val="fr-BE" w:eastAsia="fr-BE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45B93A8" wp14:editId="445B93A9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622" name="Grup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45B93AC" w14:textId="77777777" w:rsidR="008472F5" w:rsidRDefault="008472F5">
                                <w:pPr>
                                  <w:pStyle w:val="Piedepgina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795B98" w:rsidRPr="00795B98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B93A8" id="Gruppo 80" o:spid="_x0000_s1026" style="position:absolute;left:0;text-align:left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" filled="f" strokecolor="#7f7f7f">
                    <v:textbox>
                      <w:txbxContent>
                        <w:p w14:paraId="445B93AC" w14:textId="77777777" w:rsidR="008472F5" w:rsidRDefault="008472F5">
                          <w:pPr>
                            <w:pStyle w:val="Piedepgin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795B98" w:rsidRPr="00795B98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93A4" w14:textId="77777777" w:rsidR="00947476" w:rsidRPr="00200D4C" w:rsidRDefault="00947476">
    <w:pPr>
      <w:pStyle w:val="Piedepgina"/>
      <w:rPr>
        <w:sz w:val="16"/>
        <w:szCs w:val="16"/>
      </w:rPr>
    </w:pPr>
  </w:p>
  <w:p w14:paraId="445B93A5" w14:textId="69E60399" w:rsidR="003D1AB7" w:rsidRPr="005D1D57" w:rsidRDefault="009B3E04" w:rsidP="009B3E04">
    <w:pPr>
      <w:rPr>
        <w:sz w:val="14"/>
        <w:szCs w:val="14"/>
      </w:rPr>
    </w:pPr>
    <w:r>
      <w:rPr>
        <w:sz w:val="14"/>
        <w:szCs w:val="14"/>
      </w:rPr>
      <w:t>Smart IB</w:t>
    </w:r>
    <w:r w:rsidR="000D0729" w:rsidRPr="005D1D57">
      <w:rPr>
        <w:sz w:val="14"/>
        <w:szCs w:val="14"/>
      </w:rPr>
      <w:t xml:space="preserve"> |</w:t>
    </w:r>
    <w:r w:rsidRPr="009B3E04">
      <w:rPr>
        <w:sz w:val="14"/>
        <w:szCs w:val="14"/>
      </w:rPr>
      <w:t>C/Luis de Morales, Nº 32, Oficina 29, planta 2, Edificio Forum</w:t>
    </w:r>
    <w:r>
      <w:rPr>
        <w:sz w:val="14"/>
        <w:szCs w:val="14"/>
      </w:rPr>
      <w:t xml:space="preserve"> </w:t>
    </w:r>
    <w:r w:rsidR="000D0729" w:rsidRPr="005D1D57">
      <w:rPr>
        <w:sz w:val="14"/>
        <w:szCs w:val="14"/>
      </w:rPr>
      <w:t xml:space="preserve">| </w:t>
    </w:r>
    <w:r>
      <w:rPr>
        <w:sz w:val="14"/>
        <w:szCs w:val="14"/>
      </w:rPr>
      <w:t>41018</w:t>
    </w:r>
    <w:r w:rsidR="000D0729" w:rsidRPr="005D1D57">
      <w:rPr>
        <w:sz w:val="14"/>
        <w:szCs w:val="14"/>
      </w:rPr>
      <w:t xml:space="preserve"> | </w:t>
    </w:r>
    <w:r>
      <w:rPr>
        <w:sz w:val="14"/>
        <w:szCs w:val="14"/>
      </w:rPr>
      <w:t>Sevilla</w:t>
    </w:r>
    <w:r w:rsidR="000D0729" w:rsidRPr="005D1D57">
      <w:rPr>
        <w:sz w:val="14"/>
        <w:szCs w:val="14"/>
      </w:rPr>
      <w:t xml:space="preserve"> </w:t>
    </w:r>
    <w:r w:rsidR="00200D4C" w:rsidRPr="005D1D57">
      <w:rPr>
        <w:sz w:val="14"/>
        <w:szCs w:val="14"/>
      </w:rPr>
      <w:t xml:space="preserve">| </w:t>
    </w:r>
    <w:r w:rsidR="000D0729" w:rsidRPr="005D1D57">
      <w:rPr>
        <w:sz w:val="14"/>
        <w:szCs w:val="14"/>
      </w:rPr>
      <w:t>s</w:t>
    </w:r>
    <w:r>
      <w:rPr>
        <w:sz w:val="14"/>
        <w:szCs w:val="14"/>
      </w:rPr>
      <w:t>mart-ib.coop</w:t>
    </w:r>
    <w:r w:rsidR="000D0729" w:rsidRPr="005D1D57">
      <w:rPr>
        <w:sz w:val="14"/>
        <w:szCs w:val="14"/>
      </w:rPr>
      <w:t xml:space="preserve"> | </w:t>
    </w:r>
    <w:r w:rsidR="00200D4C" w:rsidRPr="005D1D57">
      <w:rPr>
        <w:sz w:val="14"/>
        <w:szCs w:val="14"/>
      </w:rPr>
      <w:t>info@smart-i</w:t>
    </w:r>
    <w:r>
      <w:rPr>
        <w:sz w:val="14"/>
        <w:szCs w:val="14"/>
      </w:rPr>
      <w:t>b</w:t>
    </w:r>
    <w:r w:rsidR="00200D4C" w:rsidRPr="005D1D57">
      <w:rPr>
        <w:sz w:val="14"/>
        <w:szCs w:val="14"/>
      </w:rPr>
      <w:t>.</w:t>
    </w:r>
    <w:r>
      <w:rPr>
        <w:sz w:val="14"/>
        <w:szCs w:val="14"/>
      </w:rPr>
      <w:t>coop</w:t>
    </w:r>
    <w:r w:rsidR="00200D4C" w:rsidRPr="005D1D57">
      <w:rPr>
        <w:sz w:val="14"/>
        <w:szCs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489B9" w14:textId="77777777" w:rsidR="004A4E95" w:rsidRDefault="004A4E95" w:rsidP="00A0333A">
      <w:pPr>
        <w:spacing w:after="0"/>
      </w:pPr>
      <w:r>
        <w:separator/>
      </w:r>
    </w:p>
  </w:footnote>
  <w:footnote w:type="continuationSeparator" w:id="0">
    <w:p w14:paraId="6494C9C3" w14:textId="77777777" w:rsidR="004A4E95" w:rsidRDefault="004A4E95" w:rsidP="00A03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AF8" w14:textId="77777777" w:rsidR="00B32F2D" w:rsidRDefault="00B32F2D" w:rsidP="00B32F2D">
    <w:r>
      <w:rPr>
        <w:noProof/>
        <w:lang w:eastAsia="fr-FR"/>
      </w:rPr>
      <w:drawing>
        <wp:inline distT="0" distB="0" distL="0" distR="0" wp14:anchorId="34DEBFE0" wp14:editId="6073CD77">
          <wp:extent cx="1331976" cy="344424"/>
          <wp:effectExtent l="0" t="0" r="0" b="11430"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B981809" w14:textId="77777777" w:rsidR="00B32F2D" w:rsidRPr="005C0573" w:rsidRDefault="00B32F2D" w:rsidP="00B32F2D">
    <w:pPr>
      <w:pStyle w:val="Encabezado"/>
    </w:pPr>
  </w:p>
  <w:p w14:paraId="445B939E" w14:textId="0AC5617A" w:rsidR="008472F5" w:rsidRPr="008472F5" w:rsidRDefault="008472F5" w:rsidP="00465D7C">
    <w:pPr>
      <w:pStyle w:val="Encabezado"/>
      <w:rPr>
        <w:rFonts w:cs="Tahoma"/>
        <w:color w:val="A9A9AA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E050" w14:textId="77777777" w:rsidR="00B32F2D" w:rsidRDefault="00B32F2D" w:rsidP="00B32F2D">
    <w:r>
      <w:rPr>
        <w:noProof/>
        <w:lang w:eastAsia="fr-FR"/>
      </w:rPr>
      <w:drawing>
        <wp:inline distT="0" distB="0" distL="0" distR="0" wp14:anchorId="728EAE1F" wp14:editId="66BACBC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564A1183" w14:textId="77777777" w:rsidR="00B32F2D" w:rsidRPr="005C0573" w:rsidRDefault="00B32F2D" w:rsidP="00B32F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007A"/>
    <w:multiLevelType w:val="hybridMultilevel"/>
    <w:tmpl w:val="37B8F968"/>
    <w:lvl w:ilvl="0" w:tplc="DAEC321E">
      <w:start w:val="4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807B17"/>
    <w:multiLevelType w:val="hybridMultilevel"/>
    <w:tmpl w:val="C256EE0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31125"/>
    <w:multiLevelType w:val="hybridMultilevel"/>
    <w:tmpl w:val="D02E0DF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72E"/>
    <w:multiLevelType w:val="hybridMultilevel"/>
    <w:tmpl w:val="98C67B9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B695B"/>
    <w:multiLevelType w:val="hybridMultilevel"/>
    <w:tmpl w:val="51BCE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009A"/>
    <w:multiLevelType w:val="hybridMultilevel"/>
    <w:tmpl w:val="9F561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74AC9"/>
    <w:multiLevelType w:val="hybridMultilevel"/>
    <w:tmpl w:val="AA7A76E2"/>
    <w:lvl w:ilvl="0" w:tplc="00010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11689"/>
    <w:multiLevelType w:val="hybridMultilevel"/>
    <w:tmpl w:val="359056DC"/>
    <w:lvl w:ilvl="0" w:tplc="5B88F972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832128">
    <w:abstractNumId w:val="4"/>
  </w:num>
  <w:num w:numId="2" w16cid:durableId="1701323692">
    <w:abstractNumId w:val="3"/>
  </w:num>
  <w:num w:numId="3" w16cid:durableId="316541494">
    <w:abstractNumId w:val="2"/>
  </w:num>
  <w:num w:numId="4" w16cid:durableId="2098473241">
    <w:abstractNumId w:val="1"/>
  </w:num>
  <w:num w:numId="5" w16cid:durableId="1965768064">
    <w:abstractNumId w:val="6"/>
  </w:num>
  <w:num w:numId="6" w16cid:durableId="1082290125">
    <w:abstractNumId w:val="5"/>
  </w:num>
  <w:num w:numId="7" w16cid:durableId="798300495">
    <w:abstractNumId w:val="7"/>
  </w:num>
  <w:num w:numId="8" w16cid:durableId="86652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94"/>
    <w:rsid w:val="000631BA"/>
    <w:rsid w:val="0006723A"/>
    <w:rsid w:val="000D0729"/>
    <w:rsid w:val="000E6098"/>
    <w:rsid w:val="0017785B"/>
    <w:rsid w:val="00177FED"/>
    <w:rsid w:val="001870F0"/>
    <w:rsid w:val="00196902"/>
    <w:rsid w:val="001C6673"/>
    <w:rsid w:val="001E5261"/>
    <w:rsid w:val="001F2791"/>
    <w:rsid w:val="001F5EEC"/>
    <w:rsid w:val="00200D4C"/>
    <w:rsid w:val="002076EC"/>
    <w:rsid w:val="002621EE"/>
    <w:rsid w:val="002F02BE"/>
    <w:rsid w:val="002F26F9"/>
    <w:rsid w:val="00315DF8"/>
    <w:rsid w:val="00362FBF"/>
    <w:rsid w:val="003910A4"/>
    <w:rsid w:val="003B2D8D"/>
    <w:rsid w:val="003B61A3"/>
    <w:rsid w:val="003C4567"/>
    <w:rsid w:val="003D1AB7"/>
    <w:rsid w:val="003F18CC"/>
    <w:rsid w:val="00425D29"/>
    <w:rsid w:val="00443997"/>
    <w:rsid w:val="004619E0"/>
    <w:rsid w:val="00465D7C"/>
    <w:rsid w:val="00476DF7"/>
    <w:rsid w:val="0049603F"/>
    <w:rsid w:val="004A4E95"/>
    <w:rsid w:val="004A64CA"/>
    <w:rsid w:val="004B6E96"/>
    <w:rsid w:val="005027D1"/>
    <w:rsid w:val="00544EF1"/>
    <w:rsid w:val="005878D9"/>
    <w:rsid w:val="005D1D57"/>
    <w:rsid w:val="005D29D7"/>
    <w:rsid w:val="005F32A5"/>
    <w:rsid w:val="005F3BE6"/>
    <w:rsid w:val="00622A3A"/>
    <w:rsid w:val="00646DFC"/>
    <w:rsid w:val="00663C68"/>
    <w:rsid w:val="006A5DEF"/>
    <w:rsid w:val="0071390D"/>
    <w:rsid w:val="007224AA"/>
    <w:rsid w:val="0076293C"/>
    <w:rsid w:val="00795B98"/>
    <w:rsid w:val="007A5646"/>
    <w:rsid w:val="007E4E49"/>
    <w:rsid w:val="0081507C"/>
    <w:rsid w:val="008472F5"/>
    <w:rsid w:val="00857B7C"/>
    <w:rsid w:val="008650A8"/>
    <w:rsid w:val="00884B3E"/>
    <w:rsid w:val="008B0663"/>
    <w:rsid w:val="008F4ACB"/>
    <w:rsid w:val="008F5DAA"/>
    <w:rsid w:val="009006DD"/>
    <w:rsid w:val="00916994"/>
    <w:rsid w:val="00947476"/>
    <w:rsid w:val="00951FB6"/>
    <w:rsid w:val="0099066D"/>
    <w:rsid w:val="009B1A59"/>
    <w:rsid w:val="009B2787"/>
    <w:rsid w:val="009B3E04"/>
    <w:rsid w:val="009C4389"/>
    <w:rsid w:val="00A0333A"/>
    <w:rsid w:val="00A32C91"/>
    <w:rsid w:val="00AA02F4"/>
    <w:rsid w:val="00AA2802"/>
    <w:rsid w:val="00AB338C"/>
    <w:rsid w:val="00AC69F0"/>
    <w:rsid w:val="00B166B5"/>
    <w:rsid w:val="00B30D8C"/>
    <w:rsid w:val="00B32F2D"/>
    <w:rsid w:val="00B52F61"/>
    <w:rsid w:val="00B72B00"/>
    <w:rsid w:val="00BF67BC"/>
    <w:rsid w:val="00BF7962"/>
    <w:rsid w:val="00C0633A"/>
    <w:rsid w:val="00C27EC0"/>
    <w:rsid w:val="00C62B3A"/>
    <w:rsid w:val="00C85A0A"/>
    <w:rsid w:val="00C92052"/>
    <w:rsid w:val="00CA6B53"/>
    <w:rsid w:val="00CB21E7"/>
    <w:rsid w:val="00D04760"/>
    <w:rsid w:val="00D34D34"/>
    <w:rsid w:val="00DB1DBD"/>
    <w:rsid w:val="00DB63D0"/>
    <w:rsid w:val="00DC19D6"/>
    <w:rsid w:val="00E0525B"/>
    <w:rsid w:val="00E47A4D"/>
    <w:rsid w:val="00E80C74"/>
    <w:rsid w:val="00EB040F"/>
    <w:rsid w:val="00EC3A36"/>
    <w:rsid w:val="00EC77C5"/>
    <w:rsid w:val="00EE5531"/>
    <w:rsid w:val="00EF61B0"/>
    <w:rsid w:val="00F13208"/>
    <w:rsid w:val="00F42829"/>
    <w:rsid w:val="00F80636"/>
    <w:rsid w:val="00F970B8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B9348"/>
  <w15:docId w15:val="{F90F5A40-1FE5-47D0-905F-31BB8212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9D6"/>
    <w:pPr>
      <w:spacing w:line="240" w:lineRule="auto"/>
      <w:jc w:val="both"/>
    </w:pPr>
    <w:rPr>
      <w:rFonts w:ascii="Ecofont Vera Sans" w:hAnsi="Ecofont Vera Sans"/>
    </w:rPr>
  </w:style>
  <w:style w:type="paragraph" w:styleId="Ttulo1">
    <w:name w:val="heading 1"/>
    <w:basedOn w:val="Normal"/>
    <w:next w:val="Normal"/>
    <w:link w:val="Ttulo1Car"/>
    <w:uiPriority w:val="9"/>
    <w:qFormat/>
    <w:rsid w:val="0076293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42536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293C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B4253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0333A"/>
  </w:style>
  <w:style w:type="paragraph" w:styleId="Piedepgina">
    <w:name w:val="footer"/>
    <w:basedOn w:val="Normal"/>
    <w:link w:val="Piedepgina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33A"/>
  </w:style>
  <w:style w:type="paragraph" w:styleId="Textodeglobo">
    <w:name w:val="Balloon Text"/>
    <w:basedOn w:val="Normal"/>
    <w:link w:val="TextodegloboCar"/>
    <w:uiPriority w:val="99"/>
    <w:semiHidden/>
    <w:unhideWhenUsed/>
    <w:rsid w:val="00A0333A"/>
    <w:pPr>
      <w:spacing w:after="0"/>
    </w:pPr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33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0333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476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6293C"/>
    <w:rPr>
      <w:rFonts w:ascii="Ecofont Vera Sans" w:eastAsiaTheme="majorEastAsia" w:hAnsi="Ecofont Vera Sans" w:cstheme="majorBidi"/>
      <w:b/>
      <w:bCs/>
      <w:color w:val="B42536"/>
      <w:sz w:val="28"/>
      <w:szCs w:val="28"/>
    </w:rPr>
  </w:style>
  <w:style w:type="paragraph" w:customStyle="1" w:styleId="logo">
    <w:name w:val="logo"/>
    <w:basedOn w:val="Encabezado"/>
    <w:qFormat/>
    <w:rsid w:val="00857B7C"/>
    <w:pPr>
      <w:tabs>
        <w:tab w:val="clear" w:pos="4819"/>
        <w:tab w:val="clear" w:pos="9638"/>
        <w:tab w:val="right" w:pos="-1560"/>
      </w:tabs>
      <w:ind w:right="6803"/>
      <w:jc w:val="right"/>
    </w:pPr>
    <w:rPr>
      <w:rFonts w:ascii="Arial" w:hAnsi="Arial"/>
      <w:b/>
      <w:color w:val="A9A9AA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293C"/>
    <w:rPr>
      <w:rFonts w:ascii="Ecofont Vera Sans" w:eastAsiaTheme="majorEastAsia" w:hAnsi="Ecofont Vera Sans" w:cstheme="majorBidi"/>
      <w:b/>
      <w:bCs/>
      <w:i/>
      <w:color w:val="B42536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76293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B42536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6293C"/>
    <w:rPr>
      <w:rFonts w:ascii="Ecofont Vera Sans" w:eastAsiaTheme="majorEastAsia" w:hAnsi="Ecofont Vera Sans" w:cstheme="majorBidi"/>
      <w:color w:val="B42536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76293C"/>
    <w:pPr>
      <w:numPr>
        <w:ilvl w:val="1"/>
      </w:numPr>
    </w:pPr>
    <w:rPr>
      <w:rFonts w:eastAsiaTheme="majorEastAsia" w:cstheme="majorBidi"/>
      <w:i/>
      <w:iCs/>
      <w:color w:val="A9A9AA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76293C"/>
    <w:rPr>
      <w:rFonts w:ascii="Ecofont Vera Sans" w:eastAsiaTheme="majorEastAsia" w:hAnsi="Ecofont Vera Sans" w:cstheme="majorBidi"/>
      <w:i/>
      <w:iCs/>
      <w:color w:val="A9A9AA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76293C"/>
    <w:rPr>
      <w:rFonts w:ascii="Ecofont Vera Sans" w:hAnsi="Ecofont Vera Sans"/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76293C"/>
    <w:rPr>
      <w:rFonts w:ascii="Ecofont Vera Sans" w:hAnsi="Ecofont Vera Sans"/>
      <w:i/>
      <w:iCs/>
    </w:rPr>
  </w:style>
  <w:style w:type="character" w:styleId="nfasisintenso">
    <w:name w:val="Intense Emphasis"/>
    <w:basedOn w:val="Fuentedeprrafopredeter"/>
    <w:uiPriority w:val="21"/>
    <w:qFormat/>
    <w:rsid w:val="0076293C"/>
    <w:rPr>
      <w:rFonts w:ascii="Ecofont Vera Sans" w:hAnsi="Ecofont Vera Sans"/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76293C"/>
    <w:rPr>
      <w:rFonts w:ascii="Ecofont Vera Sans" w:hAnsi="Ecofont Vera Sans"/>
      <w:b/>
      <w:bCs/>
    </w:rPr>
  </w:style>
  <w:style w:type="character" w:styleId="Referenciasutil">
    <w:name w:val="Subtle Reference"/>
    <w:basedOn w:val="Fuentedeprrafopredeter"/>
    <w:uiPriority w:val="31"/>
    <w:qFormat/>
    <w:rsid w:val="0076293C"/>
    <w:rPr>
      <w:rFonts w:ascii="Ecofont Vera Sans" w:hAnsi="Ecofont Vera Sans"/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qFormat/>
    <w:rsid w:val="0076293C"/>
    <w:rPr>
      <w:rFonts w:ascii="Ecofont Vera Sans" w:hAnsi="Ecofont Vera Sans"/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76293C"/>
    <w:rPr>
      <w:rFonts w:ascii="Ecofont Vera Sans" w:hAnsi="Ecofont Vera Sans"/>
      <w:b/>
      <w:bCs/>
      <w:smallCaps/>
      <w:color w:val="C0504D" w:themeColor="accent2"/>
      <w:spacing w:val="5"/>
      <w:u w:val="single"/>
    </w:rPr>
  </w:style>
  <w:style w:type="paragraph" w:styleId="NormalWeb">
    <w:name w:val="Normal (Web)"/>
    <w:basedOn w:val="Normal"/>
    <w:uiPriority w:val="99"/>
    <w:semiHidden/>
    <w:unhideWhenUsed/>
    <w:rsid w:val="00E47A4D"/>
    <w:pPr>
      <w:spacing w:before="100" w:beforeAutospacing="1" w:after="15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16994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16994"/>
    <w:rPr>
      <w:rFonts w:ascii="Ecofont Vera Sans" w:hAnsi="Ecofont Vera Sans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16994"/>
    <w:rPr>
      <w:vertAlign w:val="superscript"/>
    </w:rPr>
  </w:style>
  <w:style w:type="table" w:styleId="Tablaconcuadrcula">
    <w:name w:val="Table Grid"/>
    <w:basedOn w:val="Tablanormal"/>
    <w:uiPriority w:val="59"/>
    <w:rsid w:val="00BF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01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ulio\Dropbox\SMartIt_Amministrazione\Modelli\Word\Carta_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0D25C406-218C-4D9E-8C15-63C5A833607A}"/>
</file>

<file path=customXml/itemProps2.xml><?xml version="1.0" encoding="utf-8"?>
<ds:datastoreItem xmlns:ds="http://schemas.openxmlformats.org/officeDocument/2006/customXml" ds:itemID="{53815B48-6B0E-4376-981C-5EC1B5E51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CB97D-D700-4A2B-B703-3601A9AD35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12193C-160B-48BA-9DE1-9D37A8AEEBF1}">
  <ds:schemaRefs>
    <ds:schemaRef ds:uri="http://schemas.microsoft.com/office/2006/metadata/properties"/>
    <ds:schemaRef ds:uri="http://schemas.microsoft.com/office/infopath/2007/PartnerControls"/>
    <ds:schemaRef ds:uri="b66bc505-762f-47f8-ba8c-44eeb4fdcad7"/>
    <ds:schemaRef ds:uri="787ba547-a87f-4afe-8c87-5434c8d18f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Carta_Intestata.dotx</Template>
  <TotalTime>24</TotalTime>
  <Pages>2</Pages>
  <Words>235</Words>
  <Characters>1297</Characters>
  <Application>Microsoft Office Word</Application>
  <DocSecurity>0</DocSecurity>
  <Lines>10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GIO;Giulio</dc:creator>
  <cp:lastModifiedBy>Hélène Vietti</cp:lastModifiedBy>
  <cp:revision>9</cp:revision>
  <cp:lastPrinted>2022-08-18T11:48:00Z</cp:lastPrinted>
  <dcterms:created xsi:type="dcterms:W3CDTF">2022-08-18T11:46:00Z</dcterms:created>
  <dcterms:modified xsi:type="dcterms:W3CDTF">2022-11-18T07:29:00Z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MediaServiceImageTags">
    <vt:lpwstr/>
  </property>
</Properties>
</file>